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39" w:rsidRPr="003B2339" w:rsidRDefault="00587AAD" w:rsidP="00587AAD">
      <w:pPr>
        <w:spacing w:line="240" w:lineRule="auto"/>
        <w:rPr>
          <w:rFonts w:ascii="Times New Roman" w:hAnsi="Times New Roman" w:cs="Times New Roman"/>
          <w:b/>
          <w:bCs/>
          <w:noProof/>
          <w:sz w:val="40"/>
          <w:szCs w:val="40"/>
          <w:lang w:val="en-US" w:eastAsia="en-IN" w:bidi="hi-IN"/>
        </w:rPr>
      </w:pPr>
      <w:r>
        <w:rPr>
          <w:rFonts w:ascii="Times New Roman" w:hAnsi="Times New Roman" w:cs="Times New Roman"/>
          <w:noProof/>
          <w:sz w:val="40"/>
          <w:szCs w:val="40"/>
          <w:lang w:val="en-US" w:eastAsia="en-IN" w:bidi="hi-IN"/>
        </w:rPr>
        <w:t xml:space="preserve">              </w:t>
      </w:r>
      <w:r w:rsidR="006B649E" w:rsidRPr="00F97C8A">
        <w:rPr>
          <w:rFonts w:ascii="Times New Roman" w:hAnsi="Times New Roman" w:cs="Times New Roman"/>
          <w:b/>
          <w:bCs/>
          <w:noProof/>
          <w:sz w:val="40"/>
          <w:szCs w:val="40"/>
          <w:lang w:val="en-US" w:eastAsia="en-IN" w:bidi="hi-IN"/>
        </w:rPr>
        <w:t>E</w:t>
      </w:r>
      <w:r w:rsidR="00492018">
        <w:rPr>
          <w:rFonts w:ascii="Times New Roman" w:hAnsi="Times New Roman" w:cs="Times New Roman"/>
          <w:b/>
          <w:bCs/>
          <w:noProof/>
          <w:sz w:val="40"/>
          <w:szCs w:val="40"/>
          <w:lang w:val="en-US" w:eastAsia="en-IN" w:bidi="hi-IN"/>
        </w:rPr>
        <w:t>xtension Lecturer in Physics</w:t>
      </w:r>
    </w:p>
    <w:p w:rsidR="00460606" w:rsidRDefault="000A312F">
      <w:pPr>
        <w:spacing w:line="240" w:lineRule="auto"/>
        <w:jc w:val="right"/>
        <w:rPr>
          <w:rFonts w:ascii="Times New Roman" w:hAnsi="Times New Roman" w:cs="Times New Roman"/>
          <w:noProof/>
          <w:sz w:val="44"/>
          <w:szCs w:val="44"/>
          <w:lang w:eastAsia="en-IN" w:bidi="hi-IN"/>
        </w:rPr>
      </w:pPr>
      <w:r>
        <w:rPr>
          <w:rFonts w:ascii="Times New Roman" w:hAnsi="Times New Roman" w:cs="Times New Roman"/>
          <w:noProof/>
          <w:sz w:val="44"/>
          <w:szCs w:val="44"/>
          <w:lang w:eastAsia="en-IN" w:bidi="hi-IN"/>
        </w:rPr>
        <w:t xml:space="preserve">                                                                            </w:t>
      </w:r>
    </w:p>
    <w:p w:rsidR="00460606" w:rsidRDefault="000A312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Personal </w:t>
      </w:r>
      <w:r w:rsidR="00D36697">
        <w:rPr>
          <w:rFonts w:ascii="Times New Roman" w:hAnsi="Times New Roman" w:cs="Times New Roman"/>
          <w:b/>
          <w:bCs/>
          <w:sz w:val="28"/>
          <w:szCs w:val="28"/>
        </w:rPr>
        <w:t>Information:</w:t>
      </w:r>
      <w:r w:rsidR="00136D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51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2018">
        <w:rPr>
          <w:rFonts w:ascii="Times New Roman" w:hAnsi="Times New Roman" w:cs="Times New Roman"/>
          <w:b/>
          <w:bCs/>
          <w:sz w:val="28"/>
          <w:szCs w:val="28"/>
        </w:rPr>
        <w:t>Dr. JAI  PARKASH</w:t>
      </w:r>
      <w:r w:rsidR="003B2339">
        <w:rPr>
          <w:rFonts w:ascii="Times New Roman" w:hAnsi="Times New Roman" w:cs="Times New Roman"/>
          <w:b/>
          <w:bCs/>
          <w:sz w:val="28"/>
          <w:szCs w:val="28"/>
        </w:rPr>
        <w:t xml:space="preserve">  SHARMA</w:t>
      </w:r>
    </w:p>
    <w:p w:rsidR="00460606" w:rsidRDefault="000A31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 of Birth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136D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63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2018">
        <w:rPr>
          <w:rFonts w:ascii="Times New Roman" w:hAnsi="Times New Roman" w:cs="Times New Roman"/>
          <w:b/>
          <w:bCs/>
          <w:sz w:val="24"/>
          <w:szCs w:val="24"/>
        </w:rPr>
        <w:t>05/02/1986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60606" w:rsidRDefault="000A31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Father Name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D3669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36D3E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492018">
        <w:rPr>
          <w:rFonts w:ascii="Times New Roman" w:hAnsi="Times New Roman" w:cs="Times New Roman"/>
          <w:b/>
          <w:bCs/>
          <w:sz w:val="24"/>
          <w:szCs w:val="24"/>
        </w:rPr>
        <w:t>ansh Raj</w:t>
      </w:r>
    </w:p>
    <w:p w:rsidR="00D36697" w:rsidRPr="00D36697" w:rsidRDefault="000A312F" w:rsidP="00D36697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en-IN" w:bidi="hi-I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Designation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D366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649E">
        <w:rPr>
          <w:rFonts w:ascii="Times New Roman" w:hAnsi="Times New Roman" w:cs="Times New Roman"/>
          <w:noProof/>
          <w:sz w:val="24"/>
          <w:szCs w:val="24"/>
          <w:lang w:val="en-US" w:eastAsia="en-IN" w:bidi="hi-IN"/>
        </w:rPr>
        <w:t>E</w:t>
      </w:r>
      <w:r w:rsidR="00136D3E">
        <w:rPr>
          <w:rFonts w:ascii="Times New Roman" w:hAnsi="Times New Roman" w:cs="Times New Roman"/>
          <w:noProof/>
          <w:sz w:val="24"/>
          <w:szCs w:val="24"/>
          <w:lang w:val="en-US" w:eastAsia="en-IN" w:bidi="hi-IN"/>
        </w:rPr>
        <w:t xml:space="preserve">xtension Lecturer in </w:t>
      </w:r>
      <w:r w:rsidR="00492018">
        <w:rPr>
          <w:rFonts w:ascii="Times New Roman" w:hAnsi="Times New Roman" w:cs="Times New Roman"/>
          <w:noProof/>
          <w:sz w:val="24"/>
          <w:szCs w:val="24"/>
          <w:lang w:val="en-US" w:eastAsia="en-IN" w:bidi="hi-IN"/>
        </w:rPr>
        <w:t>Physics</w:t>
      </w:r>
    </w:p>
    <w:p w:rsidR="00460606" w:rsidRDefault="000A31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Qualification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D366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63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6697">
        <w:rPr>
          <w:rFonts w:ascii="Times New Roman" w:hAnsi="Times New Roman" w:cs="Times New Roman"/>
          <w:b/>
          <w:bCs/>
          <w:sz w:val="24"/>
          <w:szCs w:val="24"/>
        </w:rPr>
        <w:t>M.</w:t>
      </w:r>
      <w:r w:rsidR="00492018">
        <w:rPr>
          <w:rFonts w:ascii="Times New Roman" w:hAnsi="Times New Roman" w:cs="Times New Roman"/>
          <w:b/>
          <w:bCs/>
          <w:sz w:val="24"/>
          <w:szCs w:val="24"/>
        </w:rPr>
        <w:t>Sc., Ph.D</w:t>
      </w:r>
      <w:r w:rsidR="00136D3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92018">
        <w:rPr>
          <w:rFonts w:ascii="Times New Roman" w:hAnsi="Times New Roman" w:cs="Times New Roman"/>
          <w:b/>
          <w:bCs/>
          <w:sz w:val="24"/>
          <w:szCs w:val="24"/>
        </w:rPr>
        <w:t xml:space="preserve">CSIR </w:t>
      </w:r>
      <w:r w:rsidR="00136D3E">
        <w:rPr>
          <w:rFonts w:ascii="Times New Roman" w:hAnsi="Times New Roman" w:cs="Times New Roman"/>
          <w:b/>
          <w:bCs/>
          <w:sz w:val="24"/>
          <w:szCs w:val="24"/>
        </w:rPr>
        <w:t>NET</w:t>
      </w:r>
    </w:p>
    <w:p w:rsidR="00460606" w:rsidRDefault="000A312F" w:rsidP="003B2339">
      <w:pPr>
        <w:spacing w:before="24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College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D366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63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6697">
        <w:rPr>
          <w:rFonts w:ascii="Times New Roman" w:hAnsi="Times New Roman" w:cs="Times New Roman"/>
          <w:b/>
          <w:bCs/>
          <w:sz w:val="24"/>
          <w:szCs w:val="24"/>
        </w:rPr>
        <w:t>Govt. College Birohar</w:t>
      </w:r>
      <w:r w:rsidR="00587AAD">
        <w:rPr>
          <w:rFonts w:ascii="Times New Roman" w:hAnsi="Times New Roman" w:cs="Times New Roman"/>
          <w:b/>
          <w:bCs/>
          <w:sz w:val="24"/>
          <w:szCs w:val="24"/>
        </w:rPr>
        <w:t xml:space="preserve"> (Jhajjar)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60606" w:rsidRDefault="000A312F" w:rsidP="003B2339">
      <w:pPr>
        <w:spacing w:before="24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 of Joining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D366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63B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92018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136D3E">
        <w:rPr>
          <w:rFonts w:ascii="Times New Roman" w:hAnsi="Times New Roman" w:cs="Times New Roman"/>
          <w:b/>
          <w:bCs/>
          <w:sz w:val="24"/>
          <w:szCs w:val="24"/>
        </w:rPr>
        <w:t>/08</w:t>
      </w:r>
      <w:r w:rsidR="006B649E"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492018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60606" w:rsidRDefault="000A312F" w:rsidP="003B2339">
      <w:pPr>
        <w:spacing w:before="24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Experience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D366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63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201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36697">
        <w:rPr>
          <w:rFonts w:ascii="Times New Roman" w:hAnsi="Times New Roman" w:cs="Times New Roman"/>
          <w:b/>
          <w:bCs/>
          <w:sz w:val="24"/>
          <w:szCs w:val="24"/>
        </w:rPr>
        <w:t xml:space="preserve"> Years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60606" w:rsidRDefault="000A312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Residential Addres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36D3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F63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A877AF">
        <w:rPr>
          <w:rFonts w:ascii="Times New Roman" w:hAnsi="Times New Roman" w:cs="Times New Roman"/>
          <w:b/>
          <w:bCs/>
          <w:sz w:val="24"/>
          <w:szCs w:val="24"/>
          <w:lang w:val="en-US"/>
        </w:rPr>
        <w:t>V.P</w:t>
      </w:r>
      <w:r w:rsidR="00492018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A877AF">
        <w:rPr>
          <w:rFonts w:ascii="Times New Roman" w:hAnsi="Times New Roman" w:cs="Times New Roman"/>
          <w:b/>
          <w:bCs/>
          <w:sz w:val="24"/>
          <w:szCs w:val="24"/>
          <w:lang w:val="en-US"/>
        </w:rPr>
        <w:t>O</w:t>
      </w:r>
      <w:r w:rsidR="00492018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A877A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- </w:t>
      </w:r>
      <w:r w:rsidR="0049201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Jhamri </w:t>
      </w:r>
      <w:r w:rsidR="006B649E">
        <w:rPr>
          <w:rFonts w:ascii="Times New Roman" w:hAnsi="Times New Roman" w:cs="Times New Roman"/>
          <w:b/>
          <w:bCs/>
          <w:sz w:val="24"/>
          <w:szCs w:val="24"/>
          <w:lang w:val="en-US"/>
        </w:rPr>
        <w:t>, Distt</w:t>
      </w:r>
      <w:r w:rsidR="00136D3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492018">
        <w:rPr>
          <w:rFonts w:ascii="Times New Roman" w:hAnsi="Times New Roman" w:cs="Times New Roman"/>
          <w:b/>
          <w:bCs/>
          <w:sz w:val="24"/>
          <w:szCs w:val="24"/>
          <w:lang w:val="en-US"/>
        </w:rPr>
        <w:t>Jhajjar</w:t>
      </w:r>
      <w:r w:rsidR="000804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60606" w:rsidRDefault="000A312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Phone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669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F63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66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649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492018">
        <w:rPr>
          <w:rFonts w:ascii="Times New Roman" w:hAnsi="Times New Roman" w:cs="Times New Roman"/>
          <w:b/>
          <w:bCs/>
          <w:sz w:val="24"/>
          <w:szCs w:val="24"/>
        </w:rPr>
        <w:t>416854876</w:t>
      </w:r>
    </w:p>
    <w:p w:rsidR="00460606" w:rsidRDefault="000A312F" w:rsidP="006B649E">
      <w:pPr>
        <w:spacing w:before="24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Email 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669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F63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66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8" w:history="1">
        <w:r w:rsidR="00492018" w:rsidRPr="005B60B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jaiparkash180@gmail.com</w:t>
        </w:r>
      </w:hyperlink>
    </w:p>
    <w:p w:rsidR="00136D3E" w:rsidRDefault="00136D3E" w:rsidP="00136D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C8A" w:rsidRPr="00F97C8A" w:rsidRDefault="00136D3E" w:rsidP="00136D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C8A">
        <w:rPr>
          <w:rFonts w:ascii="Times New Roman" w:hAnsi="Times New Roman" w:cs="Times New Roman"/>
          <w:b/>
          <w:sz w:val="28"/>
          <w:szCs w:val="28"/>
        </w:rPr>
        <w:t>Refresher Course, methodology workshops, Training, Teaching-Learning-Evaluation Technology Programmes, Soft skills development Programmes, faculty Development Programmes</w:t>
      </w:r>
    </w:p>
    <w:p w:rsidR="00F97C8A" w:rsidRPr="00F97C8A" w:rsidRDefault="00F97C8A" w:rsidP="00136D3E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8995" w:type="dxa"/>
        <w:jc w:val="center"/>
        <w:tblLayout w:type="fixed"/>
        <w:tblLook w:val="04A0"/>
      </w:tblPr>
      <w:tblGrid>
        <w:gridCol w:w="5987"/>
        <w:gridCol w:w="3008"/>
      </w:tblGrid>
      <w:tr w:rsidR="001A4818" w:rsidRPr="00F97C8A" w:rsidTr="001A4818">
        <w:trPr>
          <w:trHeight w:val="636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8" w:rsidRPr="00F97C8A" w:rsidRDefault="001A4818" w:rsidP="001A48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sa-IN"/>
              </w:rPr>
            </w:pPr>
            <w:r w:rsidRPr="00F97C8A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 w:bidi="sa-IN"/>
              </w:rPr>
              <w:t>Faculty Development Programmes/Refresher cour</w:t>
            </w:r>
            <w:r w:rsidR="000F3354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 w:bidi="sa-IN"/>
              </w:rPr>
              <w:t>se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8" w:rsidRPr="00F97C8A" w:rsidRDefault="001A4818" w:rsidP="00F97C8A">
            <w:pPr>
              <w:tabs>
                <w:tab w:val="left" w:pos="720"/>
                <w:tab w:val="left" w:pos="43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32"/>
                <w:szCs w:val="32"/>
                <w:lang w:bidi="sa-IN"/>
              </w:rPr>
            </w:pPr>
            <w:r w:rsidRPr="00F97C8A">
              <w:rPr>
                <w:rFonts w:ascii="Times New Roman" w:hAnsi="Times New Roman" w:cs="Times New Roman"/>
                <w:sz w:val="32"/>
                <w:szCs w:val="32"/>
                <w:lang w:bidi="sa-IN"/>
              </w:rPr>
              <w:t xml:space="preserve">26.06.2020 </w:t>
            </w:r>
            <w:r w:rsidR="00F97C8A" w:rsidRPr="00F97C8A">
              <w:rPr>
                <w:rFonts w:ascii="Times New Roman" w:hAnsi="Times New Roman" w:cs="Times New Roman"/>
                <w:sz w:val="32"/>
                <w:szCs w:val="32"/>
                <w:lang w:bidi="sa-IN"/>
              </w:rPr>
              <w:t xml:space="preserve"> </w:t>
            </w:r>
            <w:r w:rsidRPr="00F97C8A">
              <w:rPr>
                <w:rFonts w:ascii="Times New Roman" w:hAnsi="Times New Roman" w:cs="Times New Roman"/>
                <w:sz w:val="32"/>
                <w:szCs w:val="32"/>
                <w:lang w:bidi="sa-IN"/>
              </w:rPr>
              <w:t>to 27.06.2020</w:t>
            </w:r>
          </w:p>
        </w:tc>
      </w:tr>
      <w:tr w:rsidR="001A4818" w:rsidRPr="00F97C8A" w:rsidTr="007D6A7C">
        <w:trPr>
          <w:trHeight w:val="9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8" w:rsidRPr="00F97C8A" w:rsidRDefault="00E828AD" w:rsidP="001A48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 w:bidi="sa-IN"/>
              </w:rPr>
              <w:t>Reflective Practices in teaching (One Day)</w:t>
            </w:r>
            <w:r w:rsidR="000F3354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 w:bidi="sa-IN"/>
              </w:rPr>
              <w:t xml:space="preserve"> WorkShop</w:t>
            </w:r>
            <w:r w:rsidR="00272CC0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 w:bidi="sa-IN"/>
              </w:rPr>
              <w:t>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18" w:rsidRPr="00F97C8A" w:rsidRDefault="00136D3E" w:rsidP="006B649E">
            <w:pPr>
              <w:tabs>
                <w:tab w:val="left" w:pos="720"/>
                <w:tab w:val="left" w:pos="43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32"/>
                <w:szCs w:val="32"/>
                <w:lang w:bidi="sa-IN"/>
              </w:rPr>
            </w:pPr>
            <w:r w:rsidRPr="00F97C8A">
              <w:rPr>
                <w:rFonts w:ascii="Times New Roman" w:hAnsi="Times New Roman" w:cs="Times New Roman"/>
                <w:sz w:val="32"/>
                <w:szCs w:val="32"/>
                <w:lang w:bidi="sa-IN"/>
              </w:rPr>
              <w:t>2</w:t>
            </w:r>
            <w:r w:rsidR="00E828AD">
              <w:rPr>
                <w:rFonts w:ascii="Times New Roman" w:hAnsi="Times New Roman" w:cs="Times New Roman"/>
                <w:sz w:val="32"/>
                <w:szCs w:val="32"/>
                <w:lang w:bidi="sa-IN"/>
              </w:rPr>
              <w:t>2.12.2018</w:t>
            </w:r>
          </w:p>
        </w:tc>
      </w:tr>
    </w:tbl>
    <w:p w:rsidR="001A4818" w:rsidRPr="00F97C8A" w:rsidRDefault="001A4818">
      <w:pPr>
        <w:spacing w:before="240" w:line="240" w:lineRule="auto"/>
        <w:rPr>
          <w:rFonts w:ascii="Times New Roman" w:hAnsi="Times New Roman" w:cs="Times New Roman"/>
          <w:sz w:val="32"/>
          <w:szCs w:val="32"/>
        </w:rPr>
      </w:pPr>
    </w:p>
    <w:p w:rsidR="00F97C8A" w:rsidRDefault="00F97C8A" w:rsidP="00136D3E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p w:rsidR="00F97C8A" w:rsidRDefault="00F97C8A" w:rsidP="00136D3E">
      <w:pPr>
        <w:spacing w:before="240" w:line="240" w:lineRule="auto"/>
        <w:rPr>
          <w:rFonts w:ascii="Times New Roman" w:hAnsi="Times New Roman" w:cs="Times New Roman"/>
          <w:b/>
          <w:bCs/>
          <w:sz w:val="28"/>
          <w:szCs w:val="28"/>
          <w:lang w:bidi="sa-IN"/>
        </w:rPr>
      </w:pPr>
    </w:p>
    <w:p w:rsidR="00F97C8A" w:rsidRDefault="00F97C8A" w:rsidP="00136D3E">
      <w:pPr>
        <w:spacing w:before="240" w:line="240" w:lineRule="auto"/>
        <w:rPr>
          <w:rFonts w:ascii="Times New Roman" w:hAnsi="Times New Roman" w:cs="Times New Roman"/>
          <w:b/>
          <w:bCs/>
          <w:sz w:val="28"/>
          <w:szCs w:val="28"/>
          <w:lang w:bidi="sa-IN"/>
        </w:rPr>
      </w:pPr>
    </w:p>
    <w:p w:rsidR="000C0AE0" w:rsidRDefault="000C0AE0" w:rsidP="00136D3E">
      <w:pPr>
        <w:spacing w:before="240" w:line="240" w:lineRule="auto"/>
        <w:rPr>
          <w:rFonts w:ascii="Times New Roman" w:hAnsi="Times New Roman" w:cs="Times New Roman"/>
          <w:b/>
          <w:bCs/>
          <w:sz w:val="28"/>
          <w:szCs w:val="28"/>
          <w:lang w:bidi="sa-IN"/>
        </w:rPr>
      </w:pPr>
    </w:p>
    <w:p w:rsidR="00E828AD" w:rsidRDefault="00E828AD" w:rsidP="00136D3E">
      <w:pPr>
        <w:spacing w:before="240" w:line="240" w:lineRule="auto"/>
        <w:rPr>
          <w:rFonts w:ascii="Times New Roman" w:hAnsi="Times New Roman" w:cs="Times New Roman"/>
          <w:b/>
          <w:bCs/>
          <w:sz w:val="28"/>
          <w:szCs w:val="28"/>
          <w:lang w:bidi="sa-IN"/>
        </w:rPr>
      </w:pPr>
    </w:p>
    <w:p w:rsidR="00E828AD" w:rsidRDefault="00E828AD" w:rsidP="00136D3E">
      <w:pPr>
        <w:spacing w:before="240" w:line="240" w:lineRule="auto"/>
        <w:rPr>
          <w:rFonts w:ascii="Times New Roman" w:hAnsi="Times New Roman" w:cs="Times New Roman"/>
          <w:b/>
          <w:bCs/>
          <w:sz w:val="28"/>
          <w:szCs w:val="28"/>
          <w:lang w:bidi="sa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sa-IN"/>
        </w:rPr>
        <w:t>Patent &amp; Copyright</w:t>
      </w:r>
    </w:p>
    <w:p w:rsidR="00E828AD" w:rsidRPr="00E828AD" w:rsidRDefault="00A77F96" w:rsidP="002954D1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sa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sa-IN"/>
        </w:rPr>
        <w:t xml:space="preserve">Indian  Patent  No. 370247-001   </w:t>
      </w:r>
      <w:r w:rsidR="00272CC0">
        <w:rPr>
          <w:rFonts w:ascii="Times New Roman" w:hAnsi="Times New Roman" w:cs="Times New Roman"/>
          <w:b/>
          <w:bCs/>
          <w:sz w:val="28"/>
          <w:szCs w:val="28"/>
          <w:lang w:bidi="sa-IN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bidi="sa-IN"/>
        </w:rPr>
        <w:t>PRECISION CROP MONITORING DRONE</w:t>
      </w:r>
      <w:r w:rsidR="00272CC0">
        <w:rPr>
          <w:rFonts w:ascii="Times New Roman" w:hAnsi="Times New Roman" w:cs="Times New Roman"/>
          <w:b/>
          <w:bCs/>
          <w:sz w:val="28"/>
          <w:szCs w:val="28"/>
          <w:lang w:bidi="sa-IN"/>
        </w:rPr>
        <w:t>”</w:t>
      </w:r>
      <w:r>
        <w:rPr>
          <w:rFonts w:ascii="Times New Roman" w:hAnsi="Times New Roman" w:cs="Times New Roman"/>
          <w:b/>
          <w:bCs/>
          <w:sz w:val="28"/>
          <w:szCs w:val="28"/>
          <w:lang w:bidi="sa-IN"/>
        </w:rPr>
        <w:t>,</w:t>
      </w:r>
      <w:r w:rsidR="00272CC0">
        <w:rPr>
          <w:rFonts w:ascii="Times New Roman" w:hAnsi="Times New Roman" w:cs="Times New Roman"/>
          <w:b/>
          <w:bCs/>
          <w:sz w:val="28"/>
          <w:szCs w:val="28"/>
          <w:lang w:bidi="sa-I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bidi="sa-IN"/>
        </w:rPr>
        <w:t xml:space="preserve"> Dated 02.09.2</w:t>
      </w:r>
      <w:r w:rsidR="002954D1">
        <w:rPr>
          <w:rFonts w:ascii="Times New Roman" w:hAnsi="Times New Roman" w:cs="Times New Roman"/>
          <w:b/>
          <w:bCs/>
          <w:sz w:val="28"/>
          <w:szCs w:val="28"/>
          <w:lang w:bidi="sa-IN"/>
        </w:rPr>
        <w:t xml:space="preserve">022 by Indian Patent Office, New </w:t>
      </w:r>
      <w:r w:rsidR="00272CC0">
        <w:rPr>
          <w:rFonts w:ascii="Times New Roman" w:hAnsi="Times New Roman" w:cs="Times New Roman"/>
          <w:b/>
          <w:bCs/>
          <w:sz w:val="28"/>
          <w:szCs w:val="28"/>
          <w:lang w:bidi="sa-IN"/>
        </w:rPr>
        <w:t xml:space="preserve"> Delhi</w:t>
      </w:r>
      <w:r>
        <w:rPr>
          <w:rFonts w:ascii="Times New Roman" w:hAnsi="Times New Roman" w:cs="Times New Roman"/>
          <w:b/>
          <w:bCs/>
          <w:sz w:val="28"/>
          <w:szCs w:val="28"/>
          <w:lang w:bidi="sa-IN"/>
        </w:rPr>
        <w:t xml:space="preserve"> </w:t>
      </w:r>
    </w:p>
    <w:p w:rsidR="00E828AD" w:rsidRDefault="00E828AD" w:rsidP="00136D3E">
      <w:pPr>
        <w:spacing w:before="240" w:line="240" w:lineRule="auto"/>
        <w:rPr>
          <w:rFonts w:ascii="Times New Roman" w:hAnsi="Times New Roman" w:cs="Times New Roman"/>
          <w:b/>
          <w:bCs/>
          <w:sz w:val="28"/>
          <w:szCs w:val="28"/>
          <w:lang w:bidi="sa-IN"/>
        </w:rPr>
      </w:pPr>
    </w:p>
    <w:p w:rsidR="00E828AD" w:rsidRDefault="00E828AD" w:rsidP="00136D3E">
      <w:pPr>
        <w:spacing w:before="240" w:line="240" w:lineRule="auto"/>
        <w:rPr>
          <w:rFonts w:ascii="Times New Roman" w:hAnsi="Times New Roman" w:cs="Times New Roman"/>
          <w:b/>
          <w:bCs/>
          <w:sz w:val="28"/>
          <w:szCs w:val="28"/>
          <w:lang w:bidi="sa-IN"/>
        </w:rPr>
      </w:pPr>
    </w:p>
    <w:p w:rsidR="00460606" w:rsidRPr="00136D3E" w:rsidRDefault="000A312F" w:rsidP="00136D3E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sa-IN"/>
        </w:rPr>
        <w:t>Participation and Papers p</w:t>
      </w:r>
      <w:r w:rsidR="00587AAD">
        <w:rPr>
          <w:rFonts w:ascii="Times New Roman" w:hAnsi="Times New Roman" w:cs="Times New Roman"/>
          <w:b/>
          <w:bCs/>
          <w:sz w:val="28"/>
          <w:szCs w:val="28"/>
          <w:lang w:bidi="sa-IN"/>
        </w:rPr>
        <w:t xml:space="preserve">resented in </w:t>
      </w:r>
      <w:r w:rsidR="00ED2B07">
        <w:rPr>
          <w:rFonts w:ascii="Times New Roman" w:hAnsi="Times New Roman" w:cs="Times New Roman"/>
          <w:b/>
          <w:bCs/>
          <w:sz w:val="28"/>
          <w:szCs w:val="28"/>
          <w:lang w:bidi="sa-IN"/>
        </w:rPr>
        <w:t>Webinar /</w:t>
      </w:r>
      <w:r w:rsidR="00587AAD">
        <w:rPr>
          <w:rFonts w:ascii="Times New Roman" w:hAnsi="Times New Roman" w:cs="Times New Roman"/>
          <w:b/>
          <w:bCs/>
          <w:sz w:val="28"/>
          <w:szCs w:val="28"/>
          <w:lang w:bidi="sa-IN"/>
        </w:rPr>
        <w:t>Seminar</w:t>
      </w:r>
      <w:r w:rsidR="00ED2B07">
        <w:rPr>
          <w:rFonts w:ascii="Times New Roman" w:hAnsi="Times New Roman" w:cs="Times New Roman"/>
          <w:b/>
          <w:bCs/>
          <w:sz w:val="28"/>
          <w:szCs w:val="28"/>
          <w:lang w:bidi="sa-IN"/>
        </w:rPr>
        <w:t xml:space="preserve"> </w:t>
      </w:r>
      <w:r w:rsidR="00136D3E">
        <w:rPr>
          <w:rFonts w:ascii="Times New Roman" w:hAnsi="Times New Roman" w:cs="Times New Roman"/>
          <w:b/>
          <w:bCs/>
          <w:sz w:val="28"/>
          <w:szCs w:val="28"/>
          <w:lang w:bidi="sa-IN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  <w:lang w:bidi="sa-IN"/>
        </w:rPr>
        <w:t xml:space="preserve"> Workshop/ Symposia etc.</w:t>
      </w:r>
      <w:r>
        <w:rPr>
          <w:rFonts w:ascii="Times New Roman" w:hAnsi="Times New Roman" w:cs="Times New Roman"/>
          <w:b/>
          <w:bCs/>
          <w:sz w:val="24"/>
          <w:szCs w:val="24"/>
          <w:lang w:bidi="sa-IN"/>
        </w:rPr>
        <w:t xml:space="preserve"> </w:t>
      </w:r>
    </w:p>
    <w:tbl>
      <w:tblPr>
        <w:tblStyle w:val="TableGrid"/>
        <w:tblW w:w="9656" w:type="dxa"/>
        <w:tblInd w:w="-431" w:type="dxa"/>
        <w:tblLayout w:type="fixed"/>
        <w:tblLook w:val="04A0"/>
      </w:tblPr>
      <w:tblGrid>
        <w:gridCol w:w="618"/>
        <w:gridCol w:w="1953"/>
        <w:gridCol w:w="1231"/>
        <w:gridCol w:w="2378"/>
        <w:gridCol w:w="1812"/>
        <w:gridCol w:w="1664"/>
      </w:tblGrid>
      <w:tr w:rsidR="00460606" w:rsidTr="00136D3E">
        <w:trPr>
          <w:trHeight w:val="836"/>
        </w:trPr>
        <w:tc>
          <w:tcPr>
            <w:tcW w:w="618" w:type="dxa"/>
          </w:tcPr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sa-IN"/>
              </w:rPr>
              <w:t>Sr. No.</w:t>
            </w:r>
          </w:p>
        </w:tc>
        <w:tc>
          <w:tcPr>
            <w:tcW w:w="1953" w:type="dxa"/>
          </w:tcPr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 xml:space="preserve">Title of the paper presented </w:t>
            </w:r>
          </w:p>
        </w:tc>
        <w:tc>
          <w:tcPr>
            <w:tcW w:w="1231" w:type="dxa"/>
          </w:tcPr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 xml:space="preserve">Presented by </w:t>
            </w:r>
          </w:p>
        </w:tc>
        <w:tc>
          <w:tcPr>
            <w:tcW w:w="2378" w:type="dxa"/>
          </w:tcPr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 xml:space="preserve">Title of the </w:t>
            </w:r>
          </w:p>
          <w:p w:rsidR="00460606" w:rsidRDefault="00F97C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Webina</w:t>
            </w:r>
            <w:r w:rsidR="0033569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r</w:t>
            </w:r>
            <w:r w:rsidR="000A312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/Seminar etc. &amp; Organizer</w:t>
            </w:r>
          </w:p>
        </w:tc>
        <w:tc>
          <w:tcPr>
            <w:tcW w:w="1812" w:type="dxa"/>
          </w:tcPr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 xml:space="preserve">Date (s) of the Event </w:t>
            </w:r>
          </w:p>
        </w:tc>
        <w:tc>
          <w:tcPr>
            <w:tcW w:w="1664" w:type="dxa"/>
          </w:tcPr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International/ National/ State Level</w:t>
            </w:r>
          </w:p>
        </w:tc>
      </w:tr>
      <w:tr w:rsidR="00460606" w:rsidRPr="00E828AD" w:rsidTr="00136D3E">
        <w:trPr>
          <w:trHeight w:val="1398"/>
        </w:trPr>
        <w:tc>
          <w:tcPr>
            <w:tcW w:w="618" w:type="dxa"/>
          </w:tcPr>
          <w:p w:rsidR="00460606" w:rsidRPr="00E828AD" w:rsidRDefault="00587AAD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 w:rsidRPr="00E828AD"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1</w:t>
            </w:r>
          </w:p>
        </w:tc>
        <w:tc>
          <w:tcPr>
            <w:tcW w:w="1953" w:type="dxa"/>
          </w:tcPr>
          <w:p w:rsidR="00587AAD" w:rsidRPr="00E828AD" w:rsidRDefault="0058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606" w:rsidRPr="00E828AD" w:rsidRDefault="00F4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Nanomaterials and Robotics</w:t>
            </w:r>
          </w:p>
        </w:tc>
        <w:tc>
          <w:tcPr>
            <w:tcW w:w="1231" w:type="dxa"/>
          </w:tcPr>
          <w:p w:rsidR="00460606" w:rsidRPr="00E828AD" w:rsidRDefault="0046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818" w:rsidRPr="00E828AD" w:rsidRDefault="00A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J.P. Sharma</w:t>
            </w:r>
          </w:p>
        </w:tc>
        <w:tc>
          <w:tcPr>
            <w:tcW w:w="2378" w:type="dxa"/>
          </w:tcPr>
          <w:p w:rsidR="00587AAD" w:rsidRPr="00E828AD" w:rsidRDefault="0058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606" w:rsidRPr="00E828AD" w:rsidRDefault="00F4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Raja Lakhan Magounda Science Institute</w:t>
            </w:r>
          </w:p>
        </w:tc>
        <w:tc>
          <w:tcPr>
            <w:tcW w:w="1812" w:type="dxa"/>
          </w:tcPr>
          <w:p w:rsidR="00460606" w:rsidRPr="00E828AD" w:rsidRDefault="0046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818" w:rsidRPr="00E828AD" w:rsidRDefault="001A4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818" w:rsidRPr="00E828AD" w:rsidRDefault="00587AAD" w:rsidP="00F4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0E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28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40E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28A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664" w:type="dxa"/>
          </w:tcPr>
          <w:p w:rsidR="00460606" w:rsidRPr="00E828AD" w:rsidRDefault="0046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818" w:rsidRPr="00E828AD" w:rsidRDefault="001A4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818" w:rsidRPr="00E828AD" w:rsidRDefault="00F4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International Webinar </w:t>
            </w:r>
          </w:p>
        </w:tc>
      </w:tr>
      <w:tr w:rsidR="00460606" w:rsidRPr="00E828AD" w:rsidTr="00136D3E">
        <w:trPr>
          <w:trHeight w:val="146"/>
        </w:trPr>
        <w:tc>
          <w:tcPr>
            <w:tcW w:w="618" w:type="dxa"/>
          </w:tcPr>
          <w:p w:rsidR="00460606" w:rsidRPr="00E828AD" w:rsidRDefault="000A312F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 w:rsidRPr="00E828AD"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2.</w:t>
            </w:r>
          </w:p>
        </w:tc>
        <w:tc>
          <w:tcPr>
            <w:tcW w:w="1953" w:type="dxa"/>
          </w:tcPr>
          <w:p w:rsidR="00460606" w:rsidRPr="00E828AD" w:rsidRDefault="00A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Importance of Kinematics in Real Life </w:t>
            </w:r>
          </w:p>
        </w:tc>
        <w:tc>
          <w:tcPr>
            <w:tcW w:w="1231" w:type="dxa"/>
          </w:tcPr>
          <w:p w:rsidR="00F97C8A" w:rsidRPr="00E828AD" w:rsidRDefault="00F97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606" w:rsidRPr="00E828AD" w:rsidRDefault="00A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J.P. Sharma</w:t>
            </w:r>
          </w:p>
        </w:tc>
        <w:tc>
          <w:tcPr>
            <w:tcW w:w="2378" w:type="dxa"/>
          </w:tcPr>
          <w:p w:rsidR="00F97C8A" w:rsidRPr="00E828AD" w:rsidRDefault="00F97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606" w:rsidRPr="00E828AD" w:rsidRDefault="0033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8AD">
              <w:rPr>
                <w:rFonts w:ascii="Times New Roman" w:hAnsi="Times New Roman" w:cs="Times New Roman"/>
                <w:sz w:val="24"/>
                <w:szCs w:val="24"/>
              </w:rPr>
              <w:t>GC Birohar (Jhajjar)</w:t>
            </w:r>
          </w:p>
        </w:tc>
        <w:tc>
          <w:tcPr>
            <w:tcW w:w="1812" w:type="dxa"/>
          </w:tcPr>
          <w:p w:rsidR="00460606" w:rsidRPr="00E828AD" w:rsidRDefault="0046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AD" w:rsidRPr="00E828AD" w:rsidRDefault="0058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8AD">
              <w:rPr>
                <w:rFonts w:ascii="Times New Roman" w:hAnsi="Times New Roman" w:cs="Times New Roman"/>
                <w:sz w:val="24"/>
                <w:szCs w:val="24"/>
              </w:rPr>
              <w:t>10.09.2022</w:t>
            </w:r>
          </w:p>
        </w:tc>
        <w:tc>
          <w:tcPr>
            <w:tcW w:w="1664" w:type="dxa"/>
          </w:tcPr>
          <w:p w:rsidR="00460606" w:rsidRPr="00E828AD" w:rsidRDefault="0046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C8A" w:rsidRPr="00E828AD" w:rsidRDefault="00F9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8AD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</w:tr>
      <w:tr w:rsidR="00A77F96" w:rsidRPr="00E828AD" w:rsidTr="00136D3E">
        <w:trPr>
          <w:trHeight w:val="146"/>
        </w:trPr>
        <w:tc>
          <w:tcPr>
            <w:tcW w:w="618" w:type="dxa"/>
          </w:tcPr>
          <w:p w:rsidR="00A77F96" w:rsidRPr="00A77F96" w:rsidRDefault="00A77F96" w:rsidP="00A77F96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 w:rsidRPr="00A77F96"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 xml:space="preserve"> </w:t>
            </w:r>
          </w:p>
        </w:tc>
        <w:tc>
          <w:tcPr>
            <w:tcW w:w="1953" w:type="dxa"/>
          </w:tcPr>
          <w:p w:rsidR="00A77F96" w:rsidRDefault="00A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NEP- 2020</w:t>
            </w:r>
          </w:p>
        </w:tc>
        <w:tc>
          <w:tcPr>
            <w:tcW w:w="1231" w:type="dxa"/>
          </w:tcPr>
          <w:p w:rsidR="00A77F96" w:rsidRPr="00E828AD" w:rsidRDefault="00A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J.P. Sharma</w:t>
            </w:r>
          </w:p>
        </w:tc>
        <w:tc>
          <w:tcPr>
            <w:tcW w:w="2378" w:type="dxa"/>
          </w:tcPr>
          <w:p w:rsidR="00A77F96" w:rsidRPr="00E828AD" w:rsidRDefault="00F4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Govt College for Women Lakhan Majra, Rohtak</w:t>
            </w:r>
          </w:p>
        </w:tc>
        <w:tc>
          <w:tcPr>
            <w:tcW w:w="1812" w:type="dxa"/>
          </w:tcPr>
          <w:p w:rsidR="00A77F96" w:rsidRPr="00E828AD" w:rsidRDefault="00F4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07.06.2020</w:t>
            </w:r>
          </w:p>
        </w:tc>
        <w:tc>
          <w:tcPr>
            <w:tcW w:w="1664" w:type="dxa"/>
          </w:tcPr>
          <w:p w:rsidR="00A77F96" w:rsidRPr="00E828AD" w:rsidRDefault="00F40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Webinar</w:t>
            </w:r>
          </w:p>
        </w:tc>
      </w:tr>
      <w:tr w:rsidR="00F40E60" w:rsidRPr="00E828AD" w:rsidTr="00136D3E">
        <w:trPr>
          <w:trHeight w:val="146"/>
        </w:trPr>
        <w:tc>
          <w:tcPr>
            <w:tcW w:w="618" w:type="dxa"/>
          </w:tcPr>
          <w:p w:rsidR="00F40E60" w:rsidRPr="00A77F96" w:rsidRDefault="00F40E60" w:rsidP="00A77F96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4.</w:t>
            </w:r>
          </w:p>
        </w:tc>
        <w:tc>
          <w:tcPr>
            <w:tcW w:w="1953" w:type="dxa"/>
          </w:tcPr>
          <w:p w:rsidR="00F40E60" w:rsidRDefault="0080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Medical Physics and Beyond </w:t>
            </w:r>
          </w:p>
        </w:tc>
        <w:tc>
          <w:tcPr>
            <w:tcW w:w="1231" w:type="dxa"/>
          </w:tcPr>
          <w:p w:rsidR="00F40E60" w:rsidRPr="00803886" w:rsidRDefault="008038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J.P. Sharma</w:t>
            </w:r>
          </w:p>
        </w:tc>
        <w:tc>
          <w:tcPr>
            <w:tcW w:w="2378" w:type="dxa"/>
          </w:tcPr>
          <w:p w:rsidR="00F40E60" w:rsidRDefault="00803886" w:rsidP="0080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ALOYSICUS, Mangaluru</w:t>
            </w:r>
          </w:p>
        </w:tc>
        <w:tc>
          <w:tcPr>
            <w:tcW w:w="1812" w:type="dxa"/>
          </w:tcPr>
          <w:p w:rsidR="00F40E60" w:rsidRDefault="0080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24.06.2020</w:t>
            </w:r>
          </w:p>
        </w:tc>
        <w:tc>
          <w:tcPr>
            <w:tcW w:w="1664" w:type="dxa"/>
          </w:tcPr>
          <w:p w:rsidR="00F40E60" w:rsidRDefault="0080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</w:tr>
    </w:tbl>
    <w:p w:rsidR="00F91BFE" w:rsidRDefault="00F91BFE" w:rsidP="00E828AD">
      <w:pPr>
        <w:jc w:val="right"/>
        <w:rPr>
          <w:rFonts w:ascii="Times New Roman" w:hAnsi="Times New Roman" w:cs="Times New Roman"/>
          <w:b/>
          <w:bCs/>
          <w:sz w:val="28"/>
          <w:szCs w:val="28"/>
          <w:lang w:bidi="sa-IN"/>
        </w:rPr>
      </w:pPr>
    </w:p>
    <w:p w:rsidR="002954D1" w:rsidRDefault="002954D1" w:rsidP="00E828AD">
      <w:pPr>
        <w:jc w:val="right"/>
        <w:rPr>
          <w:rFonts w:ascii="Times New Roman" w:hAnsi="Times New Roman" w:cs="Times New Roman"/>
          <w:b/>
          <w:bCs/>
          <w:sz w:val="28"/>
          <w:szCs w:val="28"/>
          <w:lang w:bidi="sa-IN"/>
        </w:rPr>
      </w:pPr>
    </w:p>
    <w:p w:rsidR="002954D1" w:rsidRDefault="002954D1" w:rsidP="00E828AD">
      <w:pPr>
        <w:jc w:val="right"/>
        <w:rPr>
          <w:rFonts w:ascii="Times New Roman" w:hAnsi="Times New Roman" w:cs="Times New Roman"/>
          <w:b/>
          <w:bCs/>
          <w:sz w:val="28"/>
          <w:szCs w:val="28"/>
          <w:lang w:bidi="sa-IN"/>
        </w:rPr>
      </w:pPr>
    </w:p>
    <w:p w:rsidR="002954D1" w:rsidRDefault="002954D1" w:rsidP="00E828AD">
      <w:pPr>
        <w:jc w:val="right"/>
        <w:rPr>
          <w:rFonts w:ascii="Times New Roman" w:hAnsi="Times New Roman" w:cs="Times New Roman"/>
          <w:b/>
          <w:bCs/>
          <w:sz w:val="28"/>
          <w:szCs w:val="28"/>
          <w:lang w:bidi="sa-IN"/>
        </w:rPr>
      </w:pPr>
    </w:p>
    <w:p w:rsidR="002954D1" w:rsidRDefault="002954D1" w:rsidP="00E828AD">
      <w:pPr>
        <w:jc w:val="right"/>
        <w:rPr>
          <w:rFonts w:ascii="Times New Roman" w:hAnsi="Times New Roman" w:cs="Times New Roman"/>
          <w:b/>
          <w:bCs/>
          <w:sz w:val="28"/>
          <w:szCs w:val="28"/>
          <w:lang w:bidi="sa-IN"/>
        </w:rPr>
      </w:pPr>
    </w:p>
    <w:p w:rsidR="002954D1" w:rsidRDefault="002954D1" w:rsidP="00E828AD">
      <w:pPr>
        <w:jc w:val="right"/>
        <w:rPr>
          <w:rFonts w:ascii="Times New Roman" w:hAnsi="Times New Roman" w:cs="Times New Roman"/>
          <w:b/>
          <w:bCs/>
          <w:sz w:val="28"/>
          <w:szCs w:val="28"/>
          <w:lang w:bidi="sa-IN"/>
        </w:rPr>
      </w:pPr>
    </w:p>
    <w:p w:rsidR="002954D1" w:rsidRDefault="002954D1" w:rsidP="00E828AD">
      <w:pPr>
        <w:jc w:val="right"/>
        <w:rPr>
          <w:rFonts w:ascii="Times New Roman" w:hAnsi="Times New Roman" w:cs="Times New Roman"/>
          <w:b/>
          <w:bCs/>
          <w:sz w:val="28"/>
          <w:szCs w:val="28"/>
          <w:lang w:bidi="sa-IN"/>
        </w:rPr>
      </w:pPr>
    </w:p>
    <w:p w:rsidR="002954D1" w:rsidRDefault="002954D1" w:rsidP="00E828AD">
      <w:pPr>
        <w:jc w:val="right"/>
        <w:rPr>
          <w:rFonts w:ascii="Times New Roman" w:hAnsi="Times New Roman" w:cs="Times New Roman"/>
          <w:b/>
          <w:bCs/>
          <w:sz w:val="28"/>
          <w:szCs w:val="28"/>
          <w:lang w:bidi="sa-IN"/>
        </w:rPr>
      </w:pPr>
    </w:p>
    <w:p w:rsidR="002954D1" w:rsidRDefault="002954D1" w:rsidP="00E828AD">
      <w:pPr>
        <w:jc w:val="right"/>
        <w:rPr>
          <w:rFonts w:ascii="Times New Roman" w:hAnsi="Times New Roman" w:cs="Times New Roman"/>
          <w:b/>
          <w:bCs/>
          <w:sz w:val="28"/>
          <w:szCs w:val="28"/>
          <w:lang w:bidi="sa-IN"/>
        </w:rPr>
      </w:pPr>
    </w:p>
    <w:p w:rsidR="002954D1" w:rsidRDefault="002954D1" w:rsidP="00E828AD">
      <w:pPr>
        <w:jc w:val="right"/>
        <w:rPr>
          <w:rFonts w:ascii="Times New Roman" w:hAnsi="Times New Roman" w:cs="Times New Roman"/>
          <w:b/>
          <w:bCs/>
          <w:sz w:val="28"/>
          <w:szCs w:val="28"/>
          <w:lang w:bidi="sa-IN"/>
        </w:rPr>
      </w:pPr>
    </w:p>
    <w:p w:rsidR="00215FC5" w:rsidRDefault="00215FC5" w:rsidP="00215FC5">
      <w:pPr>
        <w:rPr>
          <w:rFonts w:ascii="Times New Roman" w:hAnsi="Times New Roman" w:cs="Times New Roman"/>
          <w:b/>
          <w:bCs/>
          <w:sz w:val="28"/>
          <w:szCs w:val="28"/>
          <w:lang w:bidi="sa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sa-IN"/>
        </w:rPr>
        <w:t xml:space="preserve">Research papers published in Journals or Conference proceedings:  </w:t>
      </w:r>
    </w:p>
    <w:tbl>
      <w:tblPr>
        <w:tblStyle w:val="TableGrid"/>
        <w:tblW w:w="9837" w:type="dxa"/>
        <w:tblInd w:w="-572" w:type="dxa"/>
        <w:tblLayout w:type="fixed"/>
        <w:tblLook w:val="04A0"/>
      </w:tblPr>
      <w:tblGrid>
        <w:gridCol w:w="709"/>
        <w:gridCol w:w="2198"/>
        <w:gridCol w:w="41"/>
        <w:gridCol w:w="3469"/>
        <w:gridCol w:w="1350"/>
        <w:gridCol w:w="900"/>
        <w:gridCol w:w="1170"/>
      </w:tblGrid>
      <w:tr w:rsidR="00215FC5" w:rsidTr="000B3ACA">
        <w:tc>
          <w:tcPr>
            <w:tcW w:w="709" w:type="dxa"/>
          </w:tcPr>
          <w:p w:rsidR="00215FC5" w:rsidRDefault="00215FC5" w:rsidP="000B3A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 xml:space="preserve">Sr. No. </w:t>
            </w:r>
          </w:p>
        </w:tc>
        <w:tc>
          <w:tcPr>
            <w:tcW w:w="2198" w:type="dxa"/>
          </w:tcPr>
          <w:p w:rsidR="00215FC5" w:rsidRDefault="00215FC5" w:rsidP="000B3A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Title of Research Paper</w:t>
            </w:r>
          </w:p>
        </w:tc>
        <w:tc>
          <w:tcPr>
            <w:tcW w:w="3510" w:type="dxa"/>
            <w:gridSpan w:val="2"/>
          </w:tcPr>
          <w:p w:rsidR="00215FC5" w:rsidRDefault="00215FC5" w:rsidP="000B3A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Journal, Volume, Year, Page Numbers</w:t>
            </w:r>
          </w:p>
        </w:tc>
        <w:tc>
          <w:tcPr>
            <w:tcW w:w="1350" w:type="dxa"/>
          </w:tcPr>
          <w:p w:rsidR="00215FC5" w:rsidRDefault="00215FC5" w:rsidP="000B3A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Whether refereed/ conference</w:t>
            </w:r>
            <w:r w:rsidR="009F63BB" w:rsidRPr="009F63B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/</w:t>
            </w:r>
            <w:r w:rsidR="009F63BB" w:rsidRPr="009F63BB">
              <w:rPr>
                <w:b/>
                <w:bCs/>
                <w:sz w:val="24"/>
                <w:szCs w:val="24"/>
              </w:rPr>
              <w:t xml:space="preserve"> Peer Reviewed</w:t>
            </w:r>
          </w:p>
          <w:p w:rsidR="00215FC5" w:rsidRDefault="00215FC5" w:rsidP="000B3A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proceeding</w:t>
            </w:r>
          </w:p>
        </w:tc>
        <w:tc>
          <w:tcPr>
            <w:tcW w:w="900" w:type="dxa"/>
          </w:tcPr>
          <w:p w:rsidR="00215FC5" w:rsidRDefault="00215FC5" w:rsidP="000B3A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ISSN/ISBN</w:t>
            </w:r>
          </w:p>
          <w:p w:rsidR="00215FC5" w:rsidRDefault="00215FC5" w:rsidP="000B3ACA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No.</w:t>
            </w:r>
          </w:p>
        </w:tc>
        <w:tc>
          <w:tcPr>
            <w:tcW w:w="1170" w:type="dxa"/>
          </w:tcPr>
          <w:p w:rsidR="00215FC5" w:rsidRDefault="00215FC5" w:rsidP="000B3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sa-IN"/>
              </w:rPr>
              <w:t>Whether first/principal/ Co- author/</w:t>
            </w:r>
          </w:p>
          <w:p w:rsidR="00215FC5" w:rsidRDefault="00215FC5" w:rsidP="000B3A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sa-IN"/>
              </w:rPr>
              <w:t>supervisor/</w:t>
            </w:r>
          </w:p>
          <w:p w:rsidR="00215FC5" w:rsidRDefault="00215FC5" w:rsidP="000B3A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sa-IN"/>
              </w:rPr>
              <w:t xml:space="preserve">mentor or other author </w:t>
            </w:r>
          </w:p>
        </w:tc>
      </w:tr>
      <w:tr w:rsidR="00215FC5" w:rsidTr="000B3ACA">
        <w:tc>
          <w:tcPr>
            <w:tcW w:w="709" w:type="dxa"/>
          </w:tcPr>
          <w:p w:rsidR="00215FC5" w:rsidRDefault="00215FC5" w:rsidP="000B3ACA">
            <w:r>
              <w:t>1</w:t>
            </w:r>
          </w:p>
        </w:tc>
        <w:tc>
          <w:tcPr>
            <w:tcW w:w="2198" w:type="dxa"/>
          </w:tcPr>
          <w:p w:rsidR="00215FC5" w:rsidRDefault="002C23EA" w:rsidP="000B3ACA">
            <w:r>
              <w:t>A Descriptive Analysis of the Shadows Cast by Black Holes</w:t>
            </w:r>
          </w:p>
        </w:tc>
        <w:tc>
          <w:tcPr>
            <w:tcW w:w="3510" w:type="dxa"/>
            <w:gridSpan w:val="2"/>
          </w:tcPr>
          <w:p w:rsidR="00215FC5" w:rsidRDefault="002C23EA" w:rsidP="000B3ACA">
            <w:r>
              <w:t xml:space="preserve">International Journal of Science, Mathematics  and Technology Learning </w:t>
            </w:r>
          </w:p>
        </w:tc>
        <w:tc>
          <w:tcPr>
            <w:tcW w:w="1350" w:type="dxa"/>
          </w:tcPr>
          <w:p w:rsidR="009F63BB" w:rsidRDefault="009F63BB" w:rsidP="000B3ACA"/>
          <w:p w:rsidR="00215FC5" w:rsidRDefault="002C23EA" w:rsidP="000B3ACA">
            <w:r>
              <w:t>Science Index</w:t>
            </w:r>
            <w:r w:rsidR="003C68AD">
              <w:t>/Sci</w:t>
            </w:r>
          </w:p>
        </w:tc>
        <w:tc>
          <w:tcPr>
            <w:tcW w:w="900" w:type="dxa"/>
          </w:tcPr>
          <w:p w:rsidR="00215FC5" w:rsidRDefault="002C23EA" w:rsidP="000B3ACA">
            <w:r>
              <w:t>2327 - 7971</w:t>
            </w:r>
          </w:p>
        </w:tc>
        <w:tc>
          <w:tcPr>
            <w:tcW w:w="1170" w:type="dxa"/>
          </w:tcPr>
          <w:p w:rsidR="00215FC5" w:rsidRDefault="00ED2B07" w:rsidP="000B3ACA">
            <w:r>
              <w:t xml:space="preserve">Principal </w:t>
            </w:r>
          </w:p>
          <w:p w:rsidR="00ED2B07" w:rsidRDefault="00ED2B07" w:rsidP="000B3ACA">
            <w:r>
              <w:t>Author</w:t>
            </w:r>
          </w:p>
        </w:tc>
      </w:tr>
      <w:tr w:rsidR="00E423F9" w:rsidTr="000B3ACA">
        <w:tc>
          <w:tcPr>
            <w:tcW w:w="709" w:type="dxa"/>
          </w:tcPr>
          <w:p w:rsidR="00E423F9" w:rsidRDefault="00E423F9" w:rsidP="000B3ACA">
            <w:r>
              <w:t>2</w:t>
            </w:r>
          </w:p>
        </w:tc>
        <w:tc>
          <w:tcPr>
            <w:tcW w:w="2198" w:type="dxa"/>
          </w:tcPr>
          <w:p w:rsidR="00E423F9" w:rsidRDefault="002C23EA" w:rsidP="000B3ACA">
            <w:r>
              <w:t xml:space="preserve">Study of effect of gravimetric moisture contents on dielectric parameters of sand dunes </w:t>
            </w:r>
          </w:p>
        </w:tc>
        <w:tc>
          <w:tcPr>
            <w:tcW w:w="3510" w:type="dxa"/>
            <w:gridSpan w:val="2"/>
          </w:tcPr>
          <w:p w:rsidR="00E423F9" w:rsidRDefault="003C68AD" w:rsidP="000B3ACA">
            <w:r>
              <w:t>AIDRJ 2018 , VOL -4</w:t>
            </w:r>
          </w:p>
        </w:tc>
        <w:tc>
          <w:tcPr>
            <w:tcW w:w="1350" w:type="dxa"/>
          </w:tcPr>
          <w:p w:rsidR="00E423F9" w:rsidRDefault="00E423F9" w:rsidP="000B3ACA"/>
          <w:p w:rsidR="009F63BB" w:rsidRDefault="009F63BB" w:rsidP="000B3ACA">
            <w:r>
              <w:t>Refereed</w:t>
            </w:r>
          </w:p>
        </w:tc>
        <w:tc>
          <w:tcPr>
            <w:tcW w:w="900" w:type="dxa"/>
          </w:tcPr>
          <w:p w:rsidR="00E423F9" w:rsidRDefault="003C68AD" w:rsidP="002F28C2">
            <w:r>
              <w:t>2348 - 1323</w:t>
            </w:r>
          </w:p>
        </w:tc>
        <w:tc>
          <w:tcPr>
            <w:tcW w:w="1170" w:type="dxa"/>
          </w:tcPr>
          <w:p w:rsidR="00E423F9" w:rsidRDefault="00E423F9" w:rsidP="00E423F9">
            <w:r>
              <w:t xml:space="preserve">Principal </w:t>
            </w:r>
          </w:p>
          <w:p w:rsidR="00E423F9" w:rsidRDefault="00E423F9" w:rsidP="00E423F9">
            <w:r>
              <w:t>Author</w:t>
            </w:r>
          </w:p>
        </w:tc>
      </w:tr>
      <w:tr w:rsidR="00E423F9" w:rsidTr="002954D1">
        <w:tc>
          <w:tcPr>
            <w:tcW w:w="709" w:type="dxa"/>
          </w:tcPr>
          <w:p w:rsidR="00E423F9" w:rsidRDefault="009F63BB" w:rsidP="000B3ACA">
            <w:r>
              <w:t>3</w:t>
            </w:r>
          </w:p>
        </w:tc>
        <w:tc>
          <w:tcPr>
            <w:tcW w:w="2239" w:type="dxa"/>
            <w:gridSpan w:val="2"/>
          </w:tcPr>
          <w:p w:rsidR="00E423F9" w:rsidRDefault="002C23EA" w:rsidP="000B3ACA">
            <w:r>
              <w:t xml:space="preserve">Microwave </w:t>
            </w:r>
            <w:r w:rsidR="002954D1">
              <w:t xml:space="preserve">dielectric study of chemical fertilizers in sand dunes soil at X- band </w:t>
            </w:r>
          </w:p>
        </w:tc>
        <w:tc>
          <w:tcPr>
            <w:tcW w:w="3469" w:type="dxa"/>
          </w:tcPr>
          <w:p w:rsidR="00E423F9" w:rsidRDefault="003C68AD" w:rsidP="002954D1">
            <w:r>
              <w:t>JASRAE 2018, VOL - XV</w:t>
            </w:r>
          </w:p>
        </w:tc>
        <w:tc>
          <w:tcPr>
            <w:tcW w:w="1350" w:type="dxa"/>
          </w:tcPr>
          <w:p w:rsidR="00E423F9" w:rsidRDefault="009F63BB" w:rsidP="000B3ACA">
            <w:r>
              <w:t>Peer Reviewed</w:t>
            </w:r>
          </w:p>
        </w:tc>
        <w:tc>
          <w:tcPr>
            <w:tcW w:w="900" w:type="dxa"/>
          </w:tcPr>
          <w:p w:rsidR="009F63BB" w:rsidRDefault="003C68AD" w:rsidP="000B3ACA">
            <w:r>
              <w:t>2230 - 7540</w:t>
            </w:r>
          </w:p>
        </w:tc>
        <w:tc>
          <w:tcPr>
            <w:tcW w:w="1170" w:type="dxa"/>
          </w:tcPr>
          <w:p w:rsidR="009F63BB" w:rsidRDefault="009F63BB" w:rsidP="009F63BB">
            <w:r>
              <w:t xml:space="preserve">Principal </w:t>
            </w:r>
          </w:p>
          <w:p w:rsidR="00E423F9" w:rsidRDefault="009F63BB" w:rsidP="009F63BB">
            <w:r>
              <w:t>Author</w:t>
            </w:r>
          </w:p>
        </w:tc>
      </w:tr>
    </w:tbl>
    <w:p w:rsidR="00215FC5" w:rsidRDefault="00215FC5">
      <w:pPr>
        <w:rPr>
          <w:rFonts w:ascii="Times New Roman" w:hAnsi="Times New Roman" w:cs="Times New Roman"/>
          <w:sz w:val="32"/>
          <w:szCs w:val="32"/>
          <w:lang w:bidi="sa-IN"/>
        </w:rPr>
      </w:pPr>
    </w:p>
    <w:p w:rsidR="00460606" w:rsidRDefault="00460606">
      <w:pPr>
        <w:rPr>
          <w:rFonts w:ascii="Times New Roman" w:hAnsi="Times New Roman" w:cs="Times New Roman"/>
          <w:sz w:val="32"/>
          <w:szCs w:val="32"/>
          <w:lang w:bidi="sa-IN"/>
        </w:rPr>
      </w:pPr>
    </w:p>
    <w:sectPr w:rsidR="00460606" w:rsidSect="0046060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7BC" w:rsidRDefault="00AE77BC" w:rsidP="00460606">
      <w:pPr>
        <w:spacing w:after="0" w:line="240" w:lineRule="auto"/>
      </w:pPr>
      <w:r>
        <w:separator/>
      </w:r>
    </w:p>
  </w:endnote>
  <w:endnote w:type="continuationSeparator" w:id="1">
    <w:p w:rsidR="00AE77BC" w:rsidRDefault="00AE77BC" w:rsidP="00460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606" w:rsidRDefault="008977F2">
    <w:pPr>
      <w:pStyle w:val="Footer"/>
      <w:jc w:val="center"/>
    </w:pPr>
    <w:r>
      <w:fldChar w:fldCharType="begin"/>
    </w:r>
    <w:r w:rsidR="000A312F">
      <w:instrText xml:space="preserve"> PAGE   \* MERGEFORMAT </w:instrText>
    </w:r>
    <w:r>
      <w:fldChar w:fldCharType="separate"/>
    </w:r>
    <w:r w:rsidR="003B2339">
      <w:rPr>
        <w:noProof/>
      </w:rPr>
      <w:t>1</w:t>
    </w:r>
    <w:r>
      <w:rPr>
        <w:noProof/>
      </w:rPr>
      <w:fldChar w:fldCharType="end"/>
    </w:r>
  </w:p>
  <w:p w:rsidR="00460606" w:rsidRDefault="004606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7BC" w:rsidRDefault="00AE77BC" w:rsidP="00460606">
      <w:pPr>
        <w:spacing w:after="0" w:line="240" w:lineRule="auto"/>
      </w:pPr>
      <w:r>
        <w:separator/>
      </w:r>
    </w:p>
  </w:footnote>
  <w:footnote w:type="continuationSeparator" w:id="1">
    <w:p w:rsidR="00AE77BC" w:rsidRDefault="00AE77BC" w:rsidP="00460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69255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86FC032C"/>
    <w:lvl w:ilvl="0" w:tplc="F97E0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94F5F"/>
    <w:multiLevelType w:val="hybridMultilevel"/>
    <w:tmpl w:val="246A4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41466"/>
    <w:multiLevelType w:val="hybridMultilevel"/>
    <w:tmpl w:val="86025BD4"/>
    <w:lvl w:ilvl="0" w:tplc="B484AA2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606"/>
    <w:rsid w:val="0002559F"/>
    <w:rsid w:val="00055163"/>
    <w:rsid w:val="0008041C"/>
    <w:rsid w:val="00082439"/>
    <w:rsid w:val="000A312F"/>
    <w:rsid w:val="000C0AE0"/>
    <w:rsid w:val="000F3354"/>
    <w:rsid w:val="00136D3E"/>
    <w:rsid w:val="001A4818"/>
    <w:rsid w:val="001A62FE"/>
    <w:rsid w:val="001A6FA7"/>
    <w:rsid w:val="001B2E4D"/>
    <w:rsid w:val="001C1418"/>
    <w:rsid w:val="001C4588"/>
    <w:rsid w:val="00215FC5"/>
    <w:rsid w:val="00272CC0"/>
    <w:rsid w:val="002954D1"/>
    <w:rsid w:val="002C23EA"/>
    <w:rsid w:val="003257FC"/>
    <w:rsid w:val="00335693"/>
    <w:rsid w:val="003410F6"/>
    <w:rsid w:val="003A3BAE"/>
    <w:rsid w:val="003B19C0"/>
    <w:rsid w:val="003B2339"/>
    <w:rsid w:val="003C68AD"/>
    <w:rsid w:val="003D30A6"/>
    <w:rsid w:val="00460606"/>
    <w:rsid w:val="00492018"/>
    <w:rsid w:val="00587AAD"/>
    <w:rsid w:val="00656346"/>
    <w:rsid w:val="0065773D"/>
    <w:rsid w:val="006B649E"/>
    <w:rsid w:val="006C3407"/>
    <w:rsid w:val="00772431"/>
    <w:rsid w:val="007B2083"/>
    <w:rsid w:val="00803886"/>
    <w:rsid w:val="00860DE9"/>
    <w:rsid w:val="008977F2"/>
    <w:rsid w:val="009F63BB"/>
    <w:rsid w:val="00A2570D"/>
    <w:rsid w:val="00A77F96"/>
    <w:rsid w:val="00A877AF"/>
    <w:rsid w:val="00A9355A"/>
    <w:rsid w:val="00AE77BC"/>
    <w:rsid w:val="00B352AA"/>
    <w:rsid w:val="00B93FC5"/>
    <w:rsid w:val="00D36697"/>
    <w:rsid w:val="00E13766"/>
    <w:rsid w:val="00E276B4"/>
    <w:rsid w:val="00E423F9"/>
    <w:rsid w:val="00E828AD"/>
    <w:rsid w:val="00ED2B07"/>
    <w:rsid w:val="00EE5A78"/>
    <w:rsid w:val="00F40E60"/>
    <w:rsid w:val="00F91BFE"/>
    <w:rsid w:val="00F9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606"/>
    <w:pPr>
      <w:ind w:left="720"/>
      <w:contextualSpacing/>
    </w:pPr>
  </w:style>
  <w:style w:type="table" w:styleId="TableGrid">
    <w:name w:val="Table Grid"/>
    <w:basedOn w:val="TableNormal"/>
    <w:uiPriority w:val="39"/>
    <w:rsid w:val="00460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60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606"/>
  </w:style>
  <w:style w:type="paragraph" w:styleId="Footer">
    <w:name w:val="footer"/>
    <w:basedOn w:val="Normal"/>
    <w:link w:val="FooterChar"/>
    <w:uiPriority w:val="99"/>
    <w:rsid w:val="00460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606"/>
  </w:style>
  <w:style w:type="character" w:styleId="Hyperlink">
    <w:name w:val="Hyperlink"/>
    <w:basedOn w:val="DefaultParagraphFont"/>
    <w:uiPriority w:val="99"/>
    <w:rsid w:val="0046060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rsid w:val="00460606"/>
    <w:rPr>
      <w:color w:val="954F72"/>
      <w:u w:val="single"/>
    </w:rPr>
  </w:style>
  <w:style w:type="character" w:customStyle="1" w:styleId="UnresolvedMention">
    <w:name w:val="Unresolved Mention"/>
    <w:basedOn w:val="DefaultParagraphFont"/>
    <w:uiPriority w:val="99"/>
    <w:rsid w:val="004606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46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iparkash18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BCC04-FA2C-498B-BA93-C03E0167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Krishan Kumar</dc:creator>
  <cp:lastModifiedBy>pawan kumar grewal</cp:lastModifiedBy>
  <cp:revision>16</cp:revision>
  <cp:lastPrinted>2025-02-03T06:20:00Z</cp:lastPrinted>
  <dcterms:created xsi:type="dcterms:W3CDTF">2025-02-03T05:06:00Z</dcterms:created>
  <dcterms:modified xsi:type="dcterms:W3CDTF">2025-02-03T06:23:00Z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a2af56f02fbac99ff155a30e113638209a4c226c505c5b2f7fe65507ea807482</vt:lpwstr>
  </property>
  <property fmtid="{D5CDD505-2E9C-101B-9397-08002B2CF9AE}" pid="3" name="ICV">
    <vt:lpwstr>11a0c5b1eaaa4e449349e2ae64fc0337</vt:lpwstr>
  </property>
</Properties>
</file>